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E3D" w:rsidRPr="007B65B8" w:rsidRDefault="007B65B8">
      <w:pPr>
        <w:rPr>
          <w:sz w:val="28"/>
          <w:szCs w:val="28"/>
        </w:rPr>
      </w:pPr>
      <w:r w:rsidRPr="007B65B8">
        <w:rPr>
          <w:rFonts w:hint="eastAsia"/>
          <w:sz w:val="28"/>
          <w:szCs w:val="28"/>
        </w:rPr>
        <w:t>ブレイルセンスでの</w:t>
      </w:r>
      <w:r w:rsidRPr="007B65B8">
        <w:rPr>
          <w:rFonts w:hint="eastAsia"/>
          <w:sz w:val="28"/>
          <w:szCs w:val="28"/>
        </w:rPr>
        <w:t>Gmail</w:t>
      </w:r>
      <w:r w:rsidRPr="007B65B8">
        <w:rPr>
          <w:rFonts w:hint="eastAsia"/>
          <w:sz w:val="28"/>
          <w:szCs w:val="28"/>
        </w:rPr>
        <w:t>使用について</w:t>
      </w:r>
    </w:p>
    <w:p w:rsidR="007B65B8" w:rsidRDefault="007B65B8"/>
    <w:p w:rsidR="007B65B8" w:rsidRDefault="007B65B8">
      <w:pPr>
        <w:rPr>
          <w:rFonts w:hint="eastAsia"/>
        </w:rPr>
      </w:pPr>
      <w:r>
        <w:rPr>
          <w:rFonts w:hint="eastAsia"/>
        </w:rPr>
        <w:t>ブレイルセンスにて</w:t>
      </w:r>
      <w:r>
        <w:rPr>
          <w:rFonts w:hint="eastAsia"/>
        </w:rPr>
        <w:t>Gmail</w:t>
      </w:r>
      <w:r>
        <w:rPr>
          <w:rFonts w:hint="eastAsia"/>
        </w:rPr>
        <w:t>を使用する際、メールアドレス情報の設定に加えてパソコンを使った</w:t>
      </w:r>
      <w:r>
        <w:rPr>
          <w:rFonts w:hint="eastAsia"/>
        </w:rPr>
        <w:t>Gmail</w:t>
      </w:r>
      <w:r>
        <w:rPr>
          <w:rFonts w:hint="eastAsia"/>
        </w:rPr>
        <w:t>の設定を</w:t>
      </w:r>
      <w:r>
        <w:rPr>
          <w:rFonts w:hint="eastAsia"/>
        </w:rPr>
        <w:t>2</w:t>
      </w:r>
      <w:r>
        <w:rPr>
          <w:rFonts w:hint="eastAsia"/>
        </w:rPr>
        <w:t>か所変更する必要があります。</w:t>
      </w:r>
    </w:p>
    <w:p w:rsidR="007B65B8" w:rsidRDefault="007B65B8">
      <w:r>
        <w:rPr>
          <w:rFonts w:hint="eastAsia"/>
        </w:rPr>
        <w:t>Gmail</w:t>
      </w:r>
      <w:r>
        <w:rPr>
          <w:rFonts w:hint="eastAsia"/>
        </w:rPr>
        <w:t>をブレイルセンスに設定する手順を説明します。</w:t>
      </w:r>
    </w:p>
    <w:p w:rsidR="007B65B8" w:rsidRDefault="007B65B8"/>
    <w:p w:rsidR="007B65B8" w:rsidRDefault="007B65B8" w:rsidP="007B65B8">
      <w:pPr>
        <w:pStyle w:val="a3"/>
        <w:numPr>
          <w:ilvl w:val="0"/>
          <w:numId w:val="1"/>
        </w:numPr>
        <w:ind w:leftChars="0"/>
      </w:pPr>
      <w:r>
        <w:rPr>
          <w:rFonts w:hint="eastAsia"/>
        </w:rPr>
        <w:t>Gmail</w:t>
      </w:r>
      <w:r>
        <w:rPr>
          <w:rFonts w:hint="eastAsia"/>
        </w:rPr>
        <w:t>アカウントの作成</w:t>
      </w:r>
    </w:p>
    <w:p w:rsidR="007B65B8" w:rsidRDefault="007B65B8" w:rsidP="007B65B8">
      <w:pPr>
        <w:pStyle w:val="a3"/>
        <w:ind w:leftChars="0" w:left="420"/>
      </w:pPr>
      <w:r>
        <w:rPr>
          <w:rFonts w:hint="eastAsia"/>
        </w:rPr>
        <w:t>パソコンなどを使って</w:t>
      </w:r>
      <w:r>
        <w:rPr>
          <w:rFonts w:hint="eastAsia"/>
        </w:rPr>
        <w:t>Gmail</w:t>
      </w:r>
      <w:r>
        <w:rPr>
          <w:rFonts w:hint="eastAsia"/>
        </w:rPr>
        <w:t>のアカウントを作成してください。インターネットで</w:t>
      </w:r>
      <w:r>
        <w:rPr>
          <w:rFonts w:hint="eastAsia"/>
        </w:rPr>
        <w:t>Gmail</w:t>
      </w:r>
      <w:r>
        <w:rPr>
          <w:rFonts w:hint="eastAsia"/>
        </w:rPr>
        <w:t>と検索すれば新規アカウント作成のページが見つかります。</w:t>
      </w:r>
    </w:p>
    <w:p w:rsidR="007B65B8" w:rsidRDefault="007B65B8" w:rsidP="007B65B8">
      <w:pPr>
        <w:pStyle w:val="a3"/>
        <w:ind w:leftChars="0" w:left="420"/>
        <w:rPr>
          <w:rFonts w:hint="eastAsia"/>
        </w:rPr>
      </w:pPr>
      <w:r>
        <w:rPr>
          <w:rFonts w:hint="eastAsia"/>
        </w:rPr>
        <w:t>アカウントの作成方法については、</w:t>
      </w:r>
      <w:r>
        <w:rPr>
          <w:rFonts w:hint="eastAsia"/>
        </w:rPr>
        <w:t>Gmail</w:t>
      </w:r>
      <w:r>
        <w:rPr>
          <w:rFonts w:hint="eastAsia"/>
        </w:rPr>
        <w:t>の</w:t>
      </w:r>
      <w:r>
        <w:rPr>
          <w:rFonts w:hint="eastAsia"/>
        </w:rPr>
        <w:t>Web</w:t>
      </w:r>
      <w:r>
        <w:rPr>
          <w:rFonts w:hint="eastAsia"/>
        </w:rPr>
        <w:t>ページの案内をご確認ください。</w:t>
      </w:r>
    </w:p>
    <w:p w:rsidR="007B65B8" w:rsidRDefault="007B65B8" w:rsidP="007B65B8">
      <w:pPr>
        <w:pStyle w:val="a3"/>
        <w:ind w:leftChars="0" w:left="420"/>
      </w:pPr>
    </w:p>
    <w:p w:rsidR="007B65B8" w:rsidRDefault="007B65B8" w:rsidP="007B65B8">
      <w:pPr>
        <w:pStyle w:val="a3"/>
        <w:ind w:leftChars="0" w:left="420"/>
        <w:rPr>
          <w:rFonts w:hint="eastAsia"/>
        </w:rPr>
      </w:pPr>
      <w:r>
        <w:rPr>
          <w:rFonts w:hint="eastAsia"/>
        </w:rPr>
        <w:t>既に</w:t>
      </w:r>
      <w:r>
        <w:rPr>
          <w:rFonts w:hint="eastAsia"/>
        </w:rPr>
        <w:t>Gmail</w:t>
      </w:r>
      <w:r>
        <w:rPr>
          <w:rFonts w:hint="eastAsia"/>
        </w:rPr>
        <w:t>アドレスを取得している場合、同じアドレスを設定することも可能です。その場合新たなアカウントを作成する必要はありません。</w:t>
      </w:r>
      <w:r>
        <w:rPr>
          <w:rFonts w:hint="eastAsia"/>
        </w:rPr>
        <w:t>Gmail</w:t>
      </w:r>
      <w:r>
        <w:rPr>
          <w:rFonts w:hint="eastAsia"/>
        </w:rPr>
        <w:t>アドレスとパスワードをご準備のうえ、２へ進んでください。</w:t>
      </w:r>
    </w:p>
    <w:p w:rsidR="007B65B8" w:rsidRDefault="007B65B8" w:rsidP="007B65B8">
      <w:pPr>
        <w:pStyle w:val="a3"/>
        <w:ind w:leftChars="0" w:left="420"/>
        <w:rPr>
          <w:rFonts w:hint="eastAsia"/>
        </w:rPr>
      </w:pPr>
    </w:p>
    <w:p w:rsidR="007B65B8" w:rsidRDefault="007B65B8" w:rsidP="007B65B8">
      <w:pPr>
        <w:pStyle w:val="a3"/>
        <w:ind w:leftChars="0" w:left="420"/>
      </w:pPr>
      <w:r>
        <w:rPr>
          <w:rFonts w:hint="eastAsia"/>
          <w:noProof/>
        </w:rPr>
        <w:drawing>
          <wp:anchor distT="0" distB="0" distL="114300" distR="114300" simplePos="0" relativeHeight="251658240" behindDoc="0" locked="0" layoutInCell="1" allowOverlap="1">
            <wp:simplePos x="0" y="0"/>
            <wp:positionH relativeFrom="column">
              <wp:posOffset>238125</wp:posOffset>
            </wp:positionH>
            <wp:positionV relativeFrom="paragraph">
              <wp:posOffset>104140</wp:posOffset>
            </wp:positionV>
            <wp:extent cx="4991100" cy="3048410"/>
            <wp:effectExtent l="19050" t="19050" r="19050" b="190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91100" cy="30484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7B65B8" w:rsidRDefault="007B65B8" w:rsidP="007B65B8">
      <w:pPr>
        <w:pStyle w:val="a3"/>
        <w:ind w:leftChars="0" w:left="420"/>
      </w:pPr>
    </w:p>
    <w:p w:rsidR="007B65B8" w:rsidRDefault="007B65B8" w:rsidP="007B65B8">
      <w:pPr>
        <w:pStyle w:val="a3"/>
        <w:ind w:leftChars="0" w:left="420"/>
      </w:pPr>
    </w:p>
    <w:p w:rsidR="007B65B8" w:rsidRDefault="007B65B8" w:rsidP="007B65B8">
      <w:pPr>
        <w:pStyle w:val="a3"/>
        <w:ind w:leftChars="0" w:left="420"/>
      </w:pPr>
    </w:p>
    <w:p w:rsidR="007B65B8" w:rsidRDefault="007B65B8" w:rsidP="007B65B8">
      <w:pPr>
        <w:pStyle w:val="a3"/>
        <w:ind w:leftChars="0" w:left="420"/>
      </w:pPr>
    </w:p>
    <w:p w:rsidR="007B65B8" w:rsidRDefault="007B65B8" w:rsidP="007B65B8">
      <w:pPr>
        <w:pStyle w:val="a3"/>
        <w:ind w:leftChars="0" w:left="420"/>
      </w:pPr>
    </w:p>
    <w:p w:rsidR="007B65B8" w:rsidRDefault="007B65B8" w:rsidP="007B65B8">
      <w:pPr>
        <w:pStyle w:val="a3"/>
        <w:ind w:leftChars="0" w:left="420"/>
      </w:pPr>
    </w:p>
    <w:p w:rsidR="007B65B8" w:rsidRDefault="007B65B8" w:rsidP="007B65B8">
      <w:pPr>
        <w:pStyle w:val="a3"/>
        <w:ind w:leftChars="0" w:left="420"/>
      </w:pPr>
    </w:p>
    <w:p w:rsidR="007B65B8" w:rsidRDefault="007B65B8" w:rsidP="007B65B8">
      <w:pPr>
        <w:pStyle w:val="a3"/>
        <w:ind w:leftChars="0" w:left="420"/>
      </w:pPr>
    </w:p>
    <w:p w:rsidR="007B65B8" w:rsidRDefault="007B65B8" w:rsidP="007B65B8">
      <w:pPr>
        <w:pStyle w:val="a3"/>
        <w:ind w:leftChars="0" w:left="420"/>
      </w:pPr>
    </w:p>
    <w:p w:rsidR="007B65B8" w:rsidRDefault="007B65B8" w:rsidP="007B65B8">
      <w:pPr>
        <w:pStyle w:val="a3"/>
        <w:ind w:leftChars="0" w:left="420"/>
      </w:pPr>
    </w:p>
    <w:p w:rsidR="007B65B8" w:rsidRDefault="007B65B8" w:rsidP="007B65B8">
      <w:pPr>
        <w:pStyle w:val="a3"/>
        <w:ind w:leftChars="0" w:left="420"/>
        <w:rPr>
          <w:rFonts w:hint="eastAsia"/>
        </w:rPr>
      </w:pPr>
    </w:p>
    <w:p w:rsidR="007B65B8" w:rsidRDefault="007B65B8" w:rsidP="007B65B8">
      <w:pPr>
        <w:pStyle w:val="a3"/>
        <w:ind w:leftChars="0" w:left="420"/>
      </w:pPr>
    </w:p>
    <w:p w:rsidR="007B65B8" w:rsidRDefault="007B65B8" w:rsidP="007B65B8">
      <w:pPr>
        <w:pStyle w:val="a3"/>
        <w:ind w:leftChars="0" w:left="420"/>
      </w:pPr>
    </w:p>
    <w:p w:rsidR="007B65B8" w:rsidRDefault="007B65B8" w:rsidP="007B65B8">
      <w:pPr>
        <w:pStyle w:val="a3"/>
        <w:ind w:leftChars="0" w:left="420"/>
      </w:pPr>
    </w:p>
    <w:p w:rsidR="007B65B8" w:rsidRDefault="007B65B8" w:rsidP="007B65B8">
      <w:pPr>
        <w:pStyle w:val="a3"/>
        <w:ind w:leftChars="0" w:left="420"/>
        <w:rPr>
          <w:rFonts w:hint="eastAsia"/>
        </w:rPr>
      </w:pPr>
    </w:p>
    <w:p w:rsidR="007B65B8" w:rsidRDefault="007B65B8" w:rsidP="002941A5">
      <w:pPr>
        <w:pStyle w:val="a3"/>
        <w:pageBreakBefore/>
        <w:numPr>
          <w:ilvl w:val="0"/>
          <w:numId w:val="1"/>
        </w:numPr>
        <w:ind w:leftChars="0"/>
      </w:pPr>
      <w:r>
        <w:rPr>
          <w:rFonts w:hint="eastAsia"/>
        </w:rPr>
        <w:lastRenderedPageBreak/>
        <w:t>Gmail</w:t>
      </w:r>
      <w:r>
        <w:rPr>
          <w:rFonts w:hint="eastAsia"/>
        </w:rPr>
        <w:t>アカウントをブレイルセンスに設定する</w:t>
      </w:r>
    </w:p>
    <w:p w:rsidR="002941A5" w:rsidRDefault="002941A5" w:rsidP="002941A5">
      <w:pPr>
        <w:pStyle w:val="a3"/>
        <w:ind w:leftChars="0" w:left="420"/>
      </w:pPr>
      <w:r>
        <w:rPr>
          <w:rFonts w:hint="eastAsia"/>
        </w:rPr>
        <w:t>ブレイルセンスの電子メールにメールアカウントを登録します。以下手順です。</w:t>
      </w:r>
    </w:p>
    <w:p w:rsidR="002941A5" w:rsidRDefault="002941A5" w:rsidP="002941A5">
      <w:pPr>
        <w:pStyle w:val="a3"/>
        <w:numPr>
          <w:ilvl w:val="0"/>
          <w:numId w:val="2"/>
        </w:numPr>
        <w:ind w:leftChars="0"/>
      </w:pPr>
      <w:r>
        <w:rPr>
          <w:rFonts w:hint="eastAsia"/>
        </w:rPr>
        <w:t>電子メールを実行してください。</w:t>
      </w:r>
    </w:p>
    <w:p w:rsidR="002941A5" w:rsidRDefault="002941A5" w:rsidP="002941A5">
      <w:pPr>
        <w:pStyle w:val="a3"/>
        <w:numPr>
          <w:ilvl w:val="0"/>
          <w:numId w:val="2"/>
        </w:numPr>
        <w:ind w:leftChars="0"/>
      </w:pPr>
      <w:r>
        <w:rPr>
          <w:rFonts w:hint="eastAsia"/>
        </w:rPr>
        <w:t>F2</w:t>
      </w:r>
      <w:r>
        <w:rPr>
          <w:rFonts w:hint="eastAsia"/>
        </w:rPr>
        <w:t>を押してメニューを開きます。次にしたスクロールを</w:t>
      </w:r>
      <w:r>
        <w:rPr>
          <w:rFonts w:hint="eastAsia"/>
        </w:rPr>
        <w:t>2</w:t>
      </w:r>
      <w:r>
        <w:rPr>
          <w:rFonts w:hint="eastAsia"/>
        </w:rPr>
        <w:t>回押し、「ツール」と表示したところでエンターを押してください。</w:t>
      </w:r>
    </w:p>
    <w:p w:rsidR="002941A5" w:rsidRDefault="002941A5" w:rsidP="002941A5">
      <w:pPr>
        <w:pStyle w:val="a3"/>
        <w:numPr>
          <w:ilvl w:val="0"/>
          <w:numId w:val="2"/>
        </w:numPr>
        <w:ind w:leftChars="0"/>
      </w:pPr>
      <w:r>
        <w:rPr>
          <w:rFonts w:hint="eastAsia"/>
        </w:rPr>
        <w:t>「アカウントマネージャー」と表示されたらエンターを押してください。</w:t>
      </w:r>
    </w:p>
    <w:p w:rsidR="002941A5" w:rsidRDefault="002941A5" w:rsidP="002941A5">
      <w:pPr>
        <w:pStyle w:val="a3"/>
        <w:numPr>
          <w:ilvl w:val="0"/>
          <w:numId w:val="2"/>
        </w:numPr>
        <w:ind w:leftChars="0"/>
      </w:pPr>
      <w:r>
        <w:rPr>
          <w:rFonts w:hint="eastAsia"/>
        </w:rPr>
        <w:t>アカウント名が表示されます。</w:t>
      </w:r>
      <w:r>
        <w:rPr>
          <w:rFonts w:hint="eastAsia"/>
        </w:rPr>
        <w:t>F3</w:t>
      </w:r>
      <w:r>
        <w:rPr>
          <w:rFonts w:hint="eastAsia"/>
        </w:rPr>
        <w:t>を</w:t>
      </w:r>
      <w:r>
        <w:rPr>
          <w:rFonts w:hint="eastAsia"/>
        </w:rPr>
        <w:t>2</w:t>
      </w:r>
      <w:r>
        <w:rPr>
          <w:rFonts w:hint="eastAsia"/>
        </w:rPr>
        <w:t>回押して「登録」と表示したところでエンターを押してください。</w:t>
      </w:r>
    </w:p>
    <w:p w:rsidR="002941A5" w:rsidRDefault="002941A5" w:rsidP="002941A5">
      <w:pPr>
        <w:pStyle w:val="a3"/>
        <w:numPr>
          <w:ilvl w:val="0"/>
          <w:numId w:val="2"/>
        </w:numPr>
        <w:ind w:leftChars="0"/>
      </w:pPr>
      <w:r>
        <w:rPr>
          <w:rFonts w:hint="eastAsia"/>
        </w:rPr>
        <w:t>「サーバの種類：手動」と表示されます。</w:t>
      </w:r>
      <w:r>
        <w:rPr>
          <w:rFonts w:hint="eastAsia"/>
        </w:rPr>
        <w:t>F3</w:t>
      </w:r>
      <w:r>
        <w:rPr>
          <w:rFonts w:hint="eastAsia"/>
        </w:rPr>
        <w:t>を押してください。</w:t>
      </w:r>
    </w:p>
    <w:p w:rsidR="002941A5" w:rsidRDefault="002941A5" w:rsidP="002941A5">
      <w:pPr>
        <w:pStyle w:val="a3"/>
        <w:numPr>
          <w:ilvl w:val="0"/>
          <w:numId w:val="2"/>
        </w:numPr>
        <w:ind w:leftChars="0"/>
      </w:pPr>
      <w:r>
        <w:rPr>
          <w:rFonts w:hint="eastAsia"/>
        </w:rPr>
        <w:t>「アカウント名？」と表示されます。わかりやすい名前を付けてください。（自由に付けて構いません。例：センス</w:t>
      </w:r>
      <w:r>
        <w:rPr>
          <w:rFonts w:hint="eastAsia"/>
        </w:rPr>
        <w:t>G</w:t>
      </w:r>
      <w:r>
        <w:rPr>
          <w:rFonts w:hint="eastAsia"/>
        </w:rPr>
        <w:t>メール）入力したら下スクロールを押して次の項目へ移動してください。</w:t>
      </w:r>
    </w:p>
    <w:p w:rsidR="002941A5" w:rsidRDefault="002941A5" w:rsidP="002941A5">
      <w:pPr>
        <w:pStyle w:val="a3"/>
        <w:numPr>
          <w:ilvl w:val="0"/>
          <w:numId w:val="2"/>
        </w:numPr>
        <w:ind w:leftChars="0"/>
      </w:pPr>
      <w:r>
        <w:rPr>
          <w:rFonts w:hint="eastAsia"/>
        </w:rPr>
        <w:t>「ユーザ名？」と表示されます。自分が送ったメールの差出人名に表示される名前を決めてください。（自由に付けて構いません。自分の名前やハンドルネーム、メールアドレスなど）入力したら下スクロールを押して次の項目へ移動してください。</w:t>
      </w:r>
    </w:p>
    <w:p w:rsidR="002941A5" w:rsidRDefault="002941A5" w:rsidP="002941A5">
      <w:pPr>
        <w:pStyle w:val="a3"/>
        <w:numPr>
          <w:ilvl w:val="0"/>
          <w:numId w:val="2"/>
        </w:numPr>
        <w:ind w:leftChars="0"/>
      </w:pPr>
      <w:r>
        <w:rPr>
          <w:rFonts w:hint="eastAsia"/>
        </w:rPr>
        <w:t>「ユーザ</w:t>
      </w:r>
      <w:r>
        <w:rPr>
          <w:rFonts w:hint="eastAsia"/>
        </w:rPr>
        <w:t>ID</w:t>
      </w:r>
      <w:r>
        <w:rPr>
          <w:rFonts w:hint="eastAsia"/>
        </w:rPr>
        <w:t>？」と表示されます。</w:t>
      </w:r>
      <w:r>
        <w:rPr>
          <w:rFonts w:hint="eastAsia"/>
        </w:rPr>
        <w:t>Gmail</w:t>
      </w:r>
      <w:r>
        <w:rPr>
          <w:rFonts w:hint="eastAsia"/>
        </w:rPr>
        <w:t>のアドレスを入力してください。</w:t>
      </w:r>
    </w:p>
    <w:p w:rsidR="002941A5" w:rsidRDefault="002941A5" w:rsidP="002941A5">
      <w:pPr>
        <w:pStyle w:val="a3"/>
        <w:numPr>
          <w:ilvl w:val="0"/>
          <w:numId w:val="2"/>
        </w:numPr>
        <w:ind w:leftChars="0"/>
      </w:pPr>
      <w:r>
        <w:rPr>
          <w:rFonts w:hint="eastAsia"/>
        </w:rPr>
        <w:t>「パスワード？」と表示されます。</w:t>
      </w:r>
      <w:r>
        <w:rPr>
          <w:rFonts w:hint="eastAsia"/>
        </w:rPr>
        <w:t>Gmail</w:t>
      </w:r>
      <w:r>
        <w:rPr>
          <w:rFonts w:hint="eastAsia"/>
        </w:rPr>
        <w:t>のパスワードを入力してください。</w:t>
      </w:r>
    </w:p>
    <w:p w:rsidR="002941A5" w:rsidRDefault="002941A5" w:rsidP="002941A5">
      <w:pPr>
        <w:pStyle w:val="a3"/>
        <w:numPr>
          <w:ilvl w:val="0"/>
          <w:numId w:val="2"/>
        </w:numPr>
        <w:ind w:leftChars="0"/>
      </w:pPr>
      <w:r>
        <w:rPr>
          <w:rFonts w:hint="eastAsia"/>
        </w:rPr>
        <w:t>「電子メールアドレス？」と表示されます。</w:t>
      </w:r>
      <w:r>
        <w:rPr>
          <w:rFonts w:hint="eastAsia"/>
        </w:rPr>
        <w:t>Gmail</w:t>
      </w:r>
      <w:r>
        <w:rPr>
          <w:rFonts w:hint="eastAsia"/>
        </w:rPr>
        <w:t>のアドレスを入力してください。</w:t>
      </w:r>
    </w:p>
    <w:p w:rsidR="002941A5" w:rsidRDefault="002941A5" w:rsidP="002941A5">
      <w:pPr>
        <w:pStyle w:val="a3"/>
        <w:numPr>
          <w:ilvl w:val="0"/>
          <w:numId w:val="2"/>
        </w:numPr>
        <w:ind w:leftChars="0"/>
      </w:pPr>
      <w:r>
        <w:rPr>
          <w:rFonts w:hint="eastAsia"/>
        </w:rPr>
        <w:t>「使用するメールサーバー</w:t>
      </w:r>
      <w:r w:rsidR="006065BF">
        <w:rPr>
          <w:rFonts w:hint="eastAsia"/>
        </w:rPr>
        <w:t>:POP</w:t>
      </w:r>
      <w:r>
        <w:rPr>
          <w:rFonts w:hint="eastAsia"/>
        </w:rPr>
        <w:t>3</w:t>
      </w:r>
      <w:r>
        <w:rPr>
          <w:rFonts w:hint="eastAsia"/>
        </w:rPr>
        <w:t>」と表示されます。</w:t>
      </w:r>
      <w:r w:rsidR="006065BF">
        <w:rPr>
          <w:rFonts w:hint="eastAsia"/>
        </w:rPr>
        <w:t>下スクロールを押してください。</w:t>
      </w:r>
    </w:p>
    <w:p w:rsidR="006065BF" w:rsidRDefault="006065BF" w:rsidP="002941A5">
      <w:pPr>
        <w:pStyle w:val="a3"/>
        <w:numPr>
          <w:ilvl w:val="0"/>
          <w:numId w:val="2"/>
        </w:numPr>
        <w:ind w:leftChars="0"/>
      </w:pPr>
      <w:r>
        <w:rPr>
          <w:rFonts w:hint="eastAsia"/>
        </w:rPr>
        <w:t>「</w:t>
      </w:r>
      <w:r>
        <w:rPr>
          <w:rFonts w:hint="eastAsia"/>
        </w:rPr>
        <w:t>pop3</w:t>
      </w:r>
      <w:r>
        <w:rPr>
          <w:rFonts w:hint="eastAsia"/>
        </w:rPr>
        <w:t>サーバー？」と表示されます。</w:t>
      </w:r>
    </w:p>
    <w:p w:rsidR="006065BF" w:rsidRDefault="006065BF" w:rsidP="006065BF">
      <w:pPr>
        <w:pStyle w:val="a3"/>
        <w:ind w:leftChars="0" w:left="780"/>
      </w:pPr>
      <w:r>
        <w:rPr>
          <w:rFonts w:hint="eastAsia"/>
        </w:rPr>
        <w:t>pop.gmail.com</w:t>
      </w:r>
    </w:p>
    <w:p w:rsidR="006065BF" w:rsidRDefault="006065BF" w:rsidP="006065BF">
      <w:pPr>
        <w:pStyle w:val="a3"/>
        <w:ind w:leftChars="0" w:left="780"/>
        <w:rPr>
          <w:rFonts w:hint="eastAsia"/>
        </w:rPr>
      </w:pPr>
      <w:r>
        <w:rPr>
          <w:rFonts w:hint="eastAsia"/>
        </w:rPr>
        <w:t>と入力してください。入力したら下スクロールを押して次の項目へ移動してください。</w:t>
      </w:r>
    </w:p>
    <w:p w:rsidR="006065BF" w:rsidRDefault="006065BF" w:rsidP="002941A5">
      <w:pPr>
        <w:pStyle w:val="a3"/>
        <w:numPr>
          <w:ilvl w:val="0"/>
          <w:numId w:val="2"/>
        </w:numPr>
        <w:ind w:leftChars="0"/>
      </w:pPr>
      <w:r>
        <w:rPr>
          <w:rFonts w:hint="eastAsia"/>
        </w:rPr>
        <w:t>「</w:t>
      </w:r>
      <w:proofErr w:type="spellStart"/>
      <w:r>
        <w:rPr>
          <w:rFonts w:hint="eastAsia"/>
        </w:rPr>
        <w:t>smtp</w:t>
      </w:r>
      <w:proofErr w:type="spellEnd"/>
      <w:r>
        <w:rPr>
          <w:rFonts w:hint="eastAsia"/>
        </w:rPr>
        <w:t>サーバー？」と表示されます。</w:t>
      </w:r>
    </w:p>
    <w:p w:rsidR="006065BF" w:rsidRDefault="006065BF" w:rsidP="006065BF">
      <w:pPr>
        <w:pStyle w:val="a3"/>
        <w:ind w:leftChars="0" w:left="780"/>
      </w:pPr>
      <w:r>
        <w:rPr>
          <w:rFonts w:hint="eastAsia"/>
        </w:rPr>
        <w:t>smtp.gmail.com</w:t>
      </w:r>
    </w:p>
    <w:p w:rsidR="006065BF" w:rsidRDefault="006065BF" w:rsidP="006065BF">
      <w:pPr>
        <w:pStyle w:val="a3"/>
        <w:ind w:leftChars="0" w:left="780"/>
        <w:rPr>
          <w:rFonts w:hint="eastAsia"/>
        </w:rPr>
      </w:pPr>
      <w:r>
        <w:rPr>
          <w:rFonts w:hint="eastAsia"/>
        </w:rPr>
        <w:t>と入力してください。入力したら</w:t>
      </w:r>
      <w:r>
        <w:rPr>
          <w:rFonts w:hint="eastAsia"/>
        </w:rPr>
        <w:t>F3</w:t>
      </w:r>
      <w:r>
        <w:rPr>
          <w:rFonts w:hint="eastAsia"/>
        </w:rPr>
        <w:t>を押してください。</w:t>
      </w:r>
    </w:p>
    <w:p w:rsidR="006065BF" w:rsidRDefault="006065BF" w:rsidP="002941A5">
      <w:pPr>
        <w:pStyle w:val="a3"/>
        <w:numPr>
          <w:ilvl w:val="0"/>
          <w:numId w:val="2"/>
        </w:numPr>
        <w:ind w:leftChars="0"/>
      </w:pPr>
      <w:r>
        <w:rPr>
          <w:rFonts w:hint="eastAsia"/>
        </w:rPr>
        <w:t>「詳細設定」と表示されます。エンターを押してください。</w:t>
      </w:r>
    </w:p>
    <w:p w:rsidR="006065BF" w:rsidRDefault="006065BF" w:rsidP="002941A5">
      <w:pPr>
        <w:pStyle w:val="a3"/>
        <w:numPr>
          <w:ilvl w:val="0"/>
          <w:numId w:val="2"/>
        </w:numPr>
        <w:ind w:leftChars="0"/>
      </w:pPr>
      <w:r>
        <w:rPr>
          <w:rFonts w:hint="eastAsia"/>
        </w:rPr>
        <w:t>「受信に</w:t>
      </w:r>
      <w:r>
        <w:rPr>
          <w:rFonts w:hint="eastAsia"/>
        </w:rPr>
        <w:t>SSL</w:t>
      </w:r>
      <w:r>
        <w:rPr>
          <w:rFonts w:hint="eastAsia"/>
        </w:rPr>
        <w:t>を使う」チェックボックスが表示されます。スペースキーを押して、チェックの状態にしてください。チェックにしたら下スクロールを押して次の項目へ移動してください。</w:t>
      </w:r>
    </w:p>
    <w:p w:rsidR="006065BF" w:rsidRDefault="006065BF" w:rsidP="002941A5">
      <w:pPr>
        <w:pStyle w:val="a3"/>
        <w:numPr>
          <w:ilvl w:val="0"/>
          <w:numId w:val="2"/>
        </w:numPr>
        <w:ind w:leftChars="0"/>
      </w:pPr>
      <w:r>
        <w:rPr>
          <w:rFonts w:hint="eastAsia"/>
        </w:rPr>
        <w:t>「</w:t>
      </w:r>
      <w:r>
        <w:rPr>
          <w:rFonts w:hint="eastAsia"/>
        </w:rPr>
        <w:t>pop3</w:t>
      </w:r>
      <w:r>
        <w:rPr>
          <w:rFonts w:hint="eastAsia"/>
        </w:rPr>
        <w:t>ポート番号？</w:t>
      </w:r>
      <w:r>
        <w:rPr>
          <w:rFonts w:hint="eastAsia"/>
        </w:rPr>
        <w:t>995</w:t>
      </w:r>
      <w:r>
        <w:rPr>
          <w:rFonts w:hint="eastAsia"/>
        </w:rPr>
        <w:t>」と表示されます。変更不要なので下スクロールを押して次の項目へ移動してください。</w:t>
      </w:r>
    </w:p>
    <w:p w:rsidR="006065BF" w:rsidRDefault="006065BF" w:rsidP="006065BF">
      <w:pPr>
        <w:pStyle w:val="a3"/>
        <w:numPr>
          <w:ilvl w:val="0"/>
          <w:numId w:val="2"/>
        </w:numPr>
        <w:ind w:leftChars="0"/>
      </w:pPr>
      <w:r>
        <w:rPr>
          <w:rFonts w:hint="eastAsia"/>
        </w:rPr>
        <w:t>「</w:t>
      </w:r>
      <w:proofErr w:type="spellStart"/>
      <w:r>
        <w:rPr>
          <w:rFonts w:hint="eastAsia"/>
        </w:rPr>
        <w:t>smtp</w:t>
      </w:r>
      <w:proofErr w:type="spellEnd"/>
      <w:r>
        <w:rPr>
          <w:rFonts w:hint="eastAsia"/>
        </w:rPr>
        <w:t>暗号化方式：ない」と表示されます。スペースキーを押して</w:t>
      </w:r>
      <w:r>
        <w:rPr>
          <w:rFonts w:hint="eastAsia"/>
        </w:rPr>
        <w:t>SSL</w:t>
      </w:r>
      <w:r>
        <w:rPr>
          <w:rFonts w:hint="eastAsia"/>
        </w:rPr>
        <w:t>に設定を変更してください。次に下スクロールを押して次の項目へ移動してください。</w:t>
      </w:r>
    </w:p>
    <w:p w:rsidR="006065BF" w:rsidRDefault="006065BF" w:rsidP="002941A5">
      <w:pPr>
        <w:pStyle w:val="a3"/>
        <w:numPr>
          <w:ilvl w:val="0"/>
          <w:numId w:val="2"/>
        </w:numPr>
        <w:ind w:leftChars="0"/>
      </w:pPr>
      <w:r>
        <w:rPr>
          <w:rFonts w:hint="eastAsia"/>
        </w:rPr>
        <w:t>「</w:t>
      </w:r>
      <w:proofErr w:type="spellStart"/>
      <w:r>
        <w:rPr>
          <w:rFonts w:hint="eastAsia"/>
        </w:rPr>
        <w:t>smtp</w:t>
      </w:r>
      <w:proofErr w:type="spellEnd"/>
      <w:r>
        <w:rPr>
          <w:rFonts w:hint="eastAsia"/>
        </w:rPr>
        <w:t>ポート番号？</w:t>
      </w:r>
      <w:r>
        <w:rPr>
          <w:rFonts w:hint="eastAsia"/>
        </w:rPr>
        <w:t>465</w:t>
      </w:r>
      <w:r>
        <w:rPr>
          <w:rFonts w:hint="eastAsia"/>
        </w:rPr>
        <w:t>」と表示されます。設定変更不要です。</w:t>
      </w:r>
      <w:r>
        <w:rPr>
          <w:rFonts w:hint="eastAsia"/>
        </w:rPr>
        <w:t>F3</w:t>
      </w:r>
      <w:r>
        <w:rPr>
          <w:rFonts w:hint="eastAsia"/>
        </w:rPr>
        <w:t>を</w:t>
      </w:r>
      <w:r>
        <w:rPr>
          <w:rFonts w:hint="eastAsia"/>
        </w:rPr>
        <w:t>3</w:t>
      </w:r>
      <w:r>
        <w:rPr>
          <w:rFonts w:hint="eastAsia"/>
        </w:rPr>
        <w:t>回押して「確認」と表示されたらエンターを押してください。</w:t>
      </w:r>
    </w:p>
    <w:p w:rsidR="006065BF" w:rsidRDefault="006065BF" w:rsidP="002941A5">
      <w:pPr>
        <w:pStyle w:val="a3"/>
        <w:numPr>
          <w:ilvl w:val="0"/>
          <w:numId w:val="2"/>
        </w:numPr>
        <w:ind w:leftChars="0"/>
      </w:pPr>
      <w:r>
        <w:rPr>
          <w:rFonts w:hint="eastAsia"/>
        </w:rPr>
        <w:t>「詳細設定」と表示されたら、</w:t>
      </w:r>
      <w:r>
        <w:rPr>
          <w:rFonts w:hint="eastAsia"/>
        </w:rPr>
        <w:t>F3</w:t>
      </w:r>
      <w:r>
        <w:rPr>
          <w:rFonts w:hint="eastAsia"/>
        </w:rPr>
        <w:t>を</w:t>
      </w:r>
      <w:r>
        <w:rPr>
          <w:rFonts w:hint="eastAsia"/>
        </w:rPr>
        <w:t>1</w:t>
      </w:r>
      <w:r>
        <w:rPr>
          <w:rFonts w:hint="eastAsia"/>
        </w:rPr>
        <w:t>回押してください。「確認」と表示されたらエンターを押してください。</w:t>
      </w:r>
    </w:p>
    <w:p w:rsidR="006065BF" w:rsidRDefault="006065BF" w:rsidP="002941A5">
      <w:pPr>
        <w:pStyle w:val="a3"/>
        <w:numPr>
          <w:ilvl w:val="0"/>
          <w:numId w:val="2"/>
        </w:numPr>
        <w:ind w:leftChars="0"/>
      </w:pPr>
      <w:r>
        <w:rPr>
          <w:rFonts w:hint="eastAsia"/>
        </w:rPr>
        <w:t>以上でメールアカウントの設定は完了です。「アカウント名：＊＊＊＊＊＊（設定したアカウント名）」が表示されます。</w:t>
      </w:r>
      <w:r>
        <w:rPr>
          <w:rFonts w:hint="eastAsia"/>
        </w:rPr>
        <w:t>F4</w:t>
      </w:r>
      <w:r>
        <w:rPr>
          <w:rFonts w:hint="eastAsia"/>
        </w:rPr>
        <w:t>を押して</w:t>
      </w:r>
      <w:r>
        <w:rPr>
          <w:rFonts w:hint="eastAsia"/>
        </w:rPr>
        <w:t>INBOX</w:t>
      </w:r>
      <w:r>
        <w:rPr>
          <w:rFonts w:hint="eastAsia"/>
        </w:rPr>
        <w:t>（受信ボックス）に戻ってください。</w:t>
      </w:r>
    </w:p>
    <w:p w:rsidR="006065BF" w:rsidRDefault="005A5969" w:rsidP="002941A5">
      <w:pPr>
        <w:pStyle w:val="a3"/>
        <w:numPr>
          <w:ilvl w:val="0"/>
          <w:numId w:val="2"/>
        </w:numPr>
        <w:ind w:leftChars="0"/>
      </w:pPr>
      <w:r>
        <w:rPr>
          <w:rFonts w:hint="eastAsia"/>
        </w:rPr>
        <w:t>テストメールを送ります。</w:t>
      </w:r>
      <w:r>
        <w:rPr>
          <w:rFonts w:hint="eastAsia"/>
        </w:rPr>
        <w:t>Enter-w</w:t>
      </w:r>
      <w:r>
        <w:rPr>
          <w:rFonts w:hint="eastAsia"/>
        </w:rPr>
        <w:t>（新規メール作成）を押してください。</w:t>
      </w:r>
    </w:p>
    <w:p w:rsidR="005A5969" w:rsidRDefault="005A5969" w:rsidP="002941A5">
      <w:pPr>
        <w:pStyle w:val="a3"/>
        <w:numPr>
          <w:ilvl w:val="0"/>
          <w:numId w:val="2"/>
        </w:numPr>
        <w:ind w:leftChars="0"/>
      </w:pPr>
      <w:r>
        <w:rPr>
          <w:rFonts w:hint="eastAsia"/>
        </w:rPr>
        <w:t>「宛先」と表示されます。今設定したメールアドレスを入力してください。入力した「本文」と表示されるまで</w:t>
      </w:r>
      <w:r>
        <w:rPr>
          <w:rFonts w:hint="eastAsia"/>
        </w:rPr>
        <w:t>F3</w:t>
      </w:r>
      <w:r>
        <w:rPr>
          <w:rFonts w:hint="eastAsia"/>
        </w:rPr>
        <w:t>を押してください。</w:t>
      </w:r>
    </w:p>
    <w:p w:rsidR="005A5969" w:rsidRDefault="005A5969" w:rsidP="002941A5">
      <w:pPr>
        <w:pStyle w:val="a3"/>
        <w:numPr>
          <w:ilvl w:val="0"/>
          <w:numId w:val="2"/>
        </w:numPr>
        <w:ind w:leftChars="0"/>
      </w:pPr>
      <w:r>
        <w:rPr>
          <w:rFonts w:hint="eastAsia"/>
        </w:rPr>
        <w:lastRenderedPageBreak/>
        <w:t>「本文」と表示されたらなんでもよいので文字を入力してください。</w:t>
      </w:r>
    </w:p>
    <w:p w:rsidR="005A5969" w:rsidRDefault="005A5969" w:rsidP="002941A5">
      <w:pPr>
        <w:pStyle w:val="a3"/>
        <w:numPr>
          <w:ilvl w:val="0"/>
          <w:numId w:val="2"/>
        </w:numPr>
        <w:ind w:leftChars="0"/>
      </w:pPr>
      <w:r>
        <w:rPr>
          <w:rFonts w:hint="eastAsia"/>
        </w:rPr>
        <w:t>本文入力が完了したら、</w:t>
      </w:r>
      <w:r>
        <w:rPr>
          <w:rFonts w:hint="eastAsia"/>
        </w:rPr>
        <w:t>Enter-s</w:t>
      </w:r>
      <w:r>
        <w:rPr>
          <w:rFonts w:hint="eastAsia"/>
        </w:rPr>
        <w:t>（メール送信）を押してください。メール送信を実行します。</w:t>
      </w:r>
    </w:p>
    <w:p w:rsidR="005A5969" w:rsidRDefault="005A5969" w:rsidP="005A5969">
      <w:pPr>
        <w:pStyle w:val="a3"/>
        <w:numPr>
          <w:ilvl w:val="0"/>
          <w:numId w:val="2"/>
        </w:numPr>
        <w:ind w:leftChars="0"/>
      </w:pPr>
      <w:r>
        <w:rPr>
          <w:rFonts w:hint="eastAsia"/>
        </w:rPr>
        <w:t>正しくメールアドレスが設定されていて、インターネットに繋がっている状態でもエラーが表示されます。</w:t>
      </w:r>
    </w:p>
    <w:p w:rsidR="005A5969" w:rsidRDefault="005A5969" w:rsidP="005A5969">
      <w:pPr>
        <w:pStyle w:val="a3"/>
        <w:numPr>
          <w:ilvl w:val="0"/>
          <w:numId w:val="2"/>
        </w:numPr>
        <w:ind w:leftChars="0"/>
      </w:pPr>
      <w:r>
        <w:rPr>
          <w:rFonts w:hint="eastAsia"/>
        </w:rPr>
        <w:t>エラーの原因は</w:t>
      </w:r>
      <w:r>
        <w:rPr>
          <w:rFonts w:hint="eastAsia"/>
        </w:rPr>
        <w:t>Gmail</w:t>
      </w:r>
      <w:r>
        <w:rPr>
          <w:rFonts w:hint="eastAsia"/>
        </w:rPr>
        <w:t>の設定にあります。次はパソコンから</w:t>
      </w:r>
      <w:r>
        <w:rPr>
          <w:rFonts w:hint="eastAsia"/>
        </w:rPr>
        <w:t>Gmail</w:t>
      </w:r>
      <w:r>
        <w:rPr>
          <w:rFonts w:hint="eastAsia"/>
        </w:rPr>
        <w:t>の設定を変更します。</w:t>
      </w:r>
    </w:p>
    <w:p w:rsidR="005A5969" w:rsidRDefault="005A5969" w:rsidP="005A5969"/>
    <w:p w:rsidR="005A5969" w:rsidRDefault="005A5969" w:rsidP="005A5969">
      <w:pPr>
        <w:rPr>
          <w:rFonts w:hint="eastAsia"/>
        </w:rPr>
      </w:pPr>
    </w:p>
    <w:p w:rsidR="007B65B8" w:rsidRDefault="007B65B8" w:rsidP="007B65B8">
      <w:pPr>
        <w:pStyle w:val="a3"/>
        <w:numPr>
          <w:ilvl w:val="0"/>
          <w:numId w:val="1"/>
        </w:numPr>
        <w:ind w:leftChars="0"/>
      </w:pPr>
      <w:r>
        <w:rPr>
          <w:rFonts w:hint="eastAsia"/>
        </w:rPr>
        <w:t>Gmail</w:t>
      </w:r>
      <w:r>
        <w:rPr>
          <w:rFonts w:hint="eastAsia"/>
        </w:rPr>
        <w:t>をパソコンから開いて設定を変更する</w:t>
      </w:r>
    </w:p>
    <w:p w:rsidR="005A5969" w:rsidRDefault="005A5969" w:rsidP="005A5969">
      <w:pPr>
        <w:pStyle w:val="a3"/>
        <w:numPr>
          <w:ilvl w:val="1"/>
          <w:numId w:val="1"/>
        </w:numPr>
        <w:ind w:leftChars="0"/>
        <w:rPr>
          <w:rFonts w:hint="eastAsia"/>
        </w:rPr>
      </w:pPr>
      <w:r>
        <w:rPr>
          <w:rFonts w:hint="eastAsia"/>
        </w:rPr>
        <w:t>POP</w:t>
      </w:r>
      <w:r>
        <w:rPr>
          <w:rFonts w:hint="eastAsia"/>
        </w:rPr>
        <w:t>を有効にする</w:t>
      </w:r>
    </w:p>
    <w:p w:rsidR="005A5969" w:rsidRDefault="005A5969" w:rsidP="005A5969">
      <w:pPr>
        <w:pStyle w:val="a3"/>
        <w:ind w:leftChars="0" w:left="780"/>
      </w:pPr>
      <w:r>
        <w:t>G</w:t>
      </w:r>
      <w:r>
        <w:rPr>
          <w:rFonts w:hint="eastAsia"/>
        </w:rPr>
        <w:t>mail</w:t>
      </w:r>
      <w:r>
        <w:rPr>
          <w:rFonts w:hint="eastAsia"/>
        </w:rPr>
        <w:t>をパソコンから開くと以下のような画面が表示されます。赤丸の設定マークをクリックしてください。</w:t>
      </w:r>
    </w:p>
    <w:p w:rsidR="005A5969" w:rsidRDefault="005A5969" w:rsidP="005A5969">
      <w:pPr>
        <w:pStyle w:val="a3"/>
        <w:ind w:leftChars="0" w:left="780"/>
      </w:pPr>
      <w:r>
        <w:rPr>
          <w:noProof/>
        </w:rPr>
        <w:drawing>
          <wp:anchor distT="0" distB="0" distL="114300" distR="114300" simplePos="0" relativeHeight="251659264" behindDoc="0" locked="0" layoutInCell="1" allowOverlap="1">
            <wp:simplePos x="0" y="0"/>
            <wp:positionH relativeFrom="column">
              <wp:posOffset>676275</wp:posOffset>
            </wp:positionH>
            <wp:positionV relativeFrom="paragraph">
              <wp:posOffset>8890</wp:posOffset>
            </wp:positionV>
            <wp:extent cx="4331061" cy="2352675"/>
            <wp:effectExtent l="19050" t="19050" r="1270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1061" cy="23526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5A5969" w:rsidRDefault="005A5969" w:rsidP="005A5969">
      <w:pPr>
        <w:pStyle w:val="a3"/>
        <w:ind w:leftChars="0" w:left="780"/>
      </w:pPr>
    </w:p>
    <w:p w:rsidR="005A5969" w:rsidRDefault="005A5969" w:rsidP="005A5969">
      <w:pPr>
        <w:pStyle w:val="a3"/>
        <w:ind w:leftChars="0" w:left="780"/>
      </w:pPr>
    </w:p>
    <w:p w:rsidR="005A5969" w:rsidRDefault="005A5969" w:rsidP="005A5969">
      <w:pPr>
        <w:pStyle w:val="a3"/>
        <w:ind w:leftChars="0" w:left="780"/>
      </w:pPr>
    </w:p>
    <w:p w:rsidR="005A5969" w:rsidRDefault="005A5969" w:rsidP="005A5969">
      <w:pPr>
        <w:pStyle w:val="a3"/>
        <w:ind w:leftChars="0" w:left="780"/>
      </w:pPr>
    </w:p>
    <w:p w:rsidR="005A5969" w:rsidRDefault="005A5969" w:rsidP="005A5969">
      <w:pPr>
        <w:pStyle w:val="a3"/>
        <w:ind w:leftChars="0" w:left="780"/>
      </w:pPr>
    </w:p>
    <w:p w:rsidR="005A5969" w:rsidRDefault="005A5969" w:rsidP="005A5969">
      <w:pPr>
        <w:pStyle w:val="a3"/>
        <w:ind w:leftChars="0" w:left="780"/>
      </w:pPr>
    </w:p>
    <w:p w:rsidR="005A5969" w:rsidRDefault="005A5969" w:rsidP="005A5969">
      <w:pPr>
        <w:pStyle w:val="a3"/>
        <w:ind w:leftChars="0" w:left="780"/>
      </w:pPr>
    </w:p>
    <w:p w:rsidR="005A5969" w:rsidRDefault="005A5969" w:rsidP="005A5969">
      <w:pPr>
        <w:pStyle w:val="a3"/>
        <w:ind w:leftChars="0" w:left="780"/>
      </w:pPr>
    </w:p>
    <w:p w:rsidR="005A5969" w:rsidRDefault="005A5969" w:rsidP="005A5969">
      <w:pPr>
        <w:pStyle w:val="a3"/>
        <w:ind w:leftChars="0" w:left="780"/>
      </w:pPr>
    </w:p>
    <w:p w:rsidR="005A5969" w:rsidRDefault="005A5969" w:rsidP="005A5969">
      <w:pPr>
        <w:pStyle w:val="a3"/>
        <w:ind w:leftChars="0" w:left="780"/>
      </w:pPr>
    </w:p>
    <w:p w:rsidR="005A5969" w:rsidRDefault="005A5969" w:rsidP="005A5969">
      <w:pPr>
        <w:pStyle w:val="a3"/>
        <w:ind w:leftChars="0" w:left="780"/>
      </w:pPr>
    </w:p>
    <w:p w:rsidR="00CF7A37" w:rsidRDefault="00CF7A37" w:rsidP="005A5969">
      <w:pPr>
        <w:pStyle w:val="a3"/>
        <w:ind w:leftChars="0" w:left="780"/>
      </w:pPr>
      <w:r>
        <w:t>次に設定</w:t>
      </w:r>
      <w:r>
        <w:rPr>
          <w:rFonts w:hint="eastAsia"/>
        </w:rPr>
        <w:t>をクリックしてください。以下の画面に切り替わります。</w:t>
      </w:r>
    </w:p>
    <w:p w:rsidR="00CF7A37" w:rsidRDefault="00CF7A37" w:rsidP="005A5969">
      <w:pPr>
        <w:pStyle w:val="a3"/>
        <w:ind w:leftChars="0" w:left="780"/>
      </w:pPr>
      <w:r>
        <w:rPr>
          <w:rFonts w:hint="eastAsia"/>
          <w:noProof/>
        </w:rPr>
        <w:drawing>
          <wp:anchor distT="0" distB="0" distL="114300" distR="114300" simplePos="0" relativeHeight="251660288" behindDoc="0" locked="0" layoutInCell="1" allowOverlap="1">
            <wp:simplePos x="0" y="0"/>
            <wp:positionH relativeFrom="column">
              <wp:posOffset>676275</wp:posOffset>
            </wp:positionH>
            <wp:positionV relativeFrom="paragraph">
              <wp:posOffset>133350</wp:posOffset>
            </wp:positionV>
            <wp:extent cx="4381500" cy="2713964"/>
            <wp:effectExtent l="19050" t="19050" r="19050" b="1079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0" cy="271396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rPr>
          <w:rFonts w:hint="eastAsia"/>
        </w:rPr>
      </w:pPr>
    </w:p>
    <w:p w:rsidR="00CF7A37" w:rsidRDefault="00CF7A37" w:rsidP="005A5969">
      <w:pPr>
        <w:pStyle w:val="a3"/>
        <w:ind w:leftChars="0" w:left="780"/>
        <w:rPr>
          <w:rFonts w:hint="eastAsia"/>
        </w:rPr>
      </w:pPr>
    </w:p>
    <w:p w:rsidR="005A5969" w:rsidRDefault="005A5969" w:rsidP="005A5969">
      <w:pPr>
        <w:pStyle w:val="a3"/>
        <w:ind w:leftChars="0" w:left="780"/>
      </w:pPr>
    </w:p>
    <w:p w:rsidR="00CF7A37" w:rsidRDefault="00CF7A37" w:rsidP="005A5969">
      <w:pPr>
        <w:pStyle w:val="a3"/>
        <w:ind w:leftChars="0" w:left="780"/>
      </w:pPr>
    </w:p>
    <w:p w:rsidR="00CF7A37" w:rsidRDefault="00CF7A37" w:rsidP="00CF7A37">
      <w:pPr>
        <w:pStyle w:val="a3"/>
        <w:ind w:leftChars="0" w:left="780"/>
      </w:pPr>
      <w:r>
        <w:rPr>
          <w:rFonts w:hint="eastAsia"/>
        </w:rPr>
        <w:lastRenderedPageBreak/>
        <w:t>POP</w:t>
      </w:r>
      <w:r>
        <w:rPr>
          <w:rFonts w:hint="eastAsia"/>
        </w:rPr>
        <w:t>／</w:t>
      </w:r>
      <w:r>
        <w:rPr>
          <w:rFonts w:hint="eastAsia"/>
        </w:rPr>
        <w:t>IMAP</w:t>
      </w:r>
      <w:r>
        <w:rPr>
          <w:rFonts w:hint="eastAsia"/>
        </w:rPr>
        <w:t>をクリックしてください。以下の画面に切り替わります。</w:t>
      </w:r>
    </w:p>
    <w:p w:rsidR="00CF7A37" w:rsidRDefault="00CF7A37" w:rsidP="005A5969">
      <w:pPr>
        <w:pStyle w:val="a3"/>
        <w:ind w:leftChars="0" w:left="780"/>
      </w:pPr>
      <w:r>
        <w:rPr>
          <w:noProof/>
        </w:rPr>
        <w:drawing>
          <wp:anchor distT="0" distB="0" distL="114300" distR="114300" simplePos="0" relativeHeight="251661312" behindDoc="0" locked="0" layoutInCell="1" allowOverlap="1">
            <wp:simplePos x="0" y="0"/>
            <wp:positionH relativeFrom="column">
              <wp:posOffset>514350</wp:posOffset>
            </wp:positionH>
            <wp:positionV relativeFrom="paragraph">
              <wp:posOffset>142875</wp:posOffset>
            </wp:positionV>
            <wp:extent cx="4754880" cy="2857500"/>
            <wp:effectExtent l="19050" t="19050" r="26670" b="190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4880" cy="28575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r>
        <w:rPr>
          <w:rFonts w:hint="eastAsia"/>
        </w:rPr>
        <w:t>すべてのメールで</w:t>
      </w:r>
      <w:r>
        <w:rPr>
          <w:rFonts w:hint="eastAsia"/>
        </w:rPr>
        <w:t>POP</w:t>
      </w:r>
      <w:r>
        <w:rPr>
          <w:rFonts w:hint="eastAsia"/>
        </w:rPr>
        <w:t>を有効にする。をクリックして設定を保存してください。</w:t>
      </w:r>
    </w:p>
    <w:p w:rsidR="00CF7A37" w:rsidRDefault="00CF7A37" w:rsidP="005A5969">
      <w:pPr>
        <w:pStyle w:val="a3"/>
        <w:ind w:leftChars="0" w:left="780"/>
      </w:pPr>
      <w:r>
        <w:rPr>
          <w:rFonts w:hint="eastAsia"/>
        </w:rPr>
        <w:t>次に「受信トレイ」をクリックしてメール一覧に戻ってください。次はセキュリティレベルの設定を行います。</w:t>
      </w: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pPr>
    </w:p>
    <w:p w:rsidR="00CF7A37" w:rsidRDefault="00CF7A37" w:rsidP="005A5969">
      <w:pPr>
        <w:pStyle w:val="a3"/>
        <w:ind w:leftChars="0" w:left="780"/>
        <w:rPr>
          <w:rFonts w:hint="eastAsia"/>
        </w:rPr>
      </w:pPr>
    </w:p>
    <w:p w:rsidR="00CF7A37" w:rsidRPr="00CF7A37" w:rsidRDefault="00CF7A37" w:rsidP="005A5969">
      <w:pPr>
        <w:pStyle w:val="a3"/>
        <w:ind w:leftChars="0" w:left="780"/>
        <w:rPr>
          <w:rFonts w:hint="eastAsia"/>
        </w:rPr>
      </w:pPr>
    </w:p>
    <w:p w:rsidR="005A5969" w:rsidRDefault="005A5969" w:rsidP="005A5969">
      <w:pPr>
        <w:pStyle w:val="a3"/>
        <w:numPr>
          <w:ilvl w:val="1"/>
          <w:numId w:val="1"/>
        </w:numPr>
        <w:ind w:leftChars="0"/>
      </w:pPr>
      <w:r>
        <w:rPr>
          <w:rFonts w:hint="eastAsia"/>
        </w:rPr>
        <w:lastRenderedPageBreak/>
        <w:t>セキュリティレベルを低にする</w:t>
      </w:r>
    </w:p>
    <w:p w:rsidR="00CF7A37" w:rsidRDefault="00CF7A37" w:rsidP="00CF7A37">
      <w:pPr>
        <w:pStyle w:val="a3"/>
        <w:ind w:leftChars="0" w:left="780"/>
      </w:pPr>
      <w:r>
        <w:rPr>
          <w:rFonts w:hint="eastAsia"/>
        </w:rPr>
        <w:t>受信ボックスのメールを確認してください。</w:t>
      </w:r>
    </w:p>
    <w:p w:rsidR="00CF7A37" w:rsidRDefault="00CF7A37" w:rsidP="00CF7A37">
      <w:pPr>
        <w:pStyle w:val="a3"/>
        <w:ind w:leftChars="0" w:left="780"/>
      </w:pPr>
      <w:r>
        <w:rPr>
          <w:rFonts w:hint="eastAsia"/>
        </w:rPr>
        <w:t>以下の様に「ブロックされたログインについて」のメールが届いていますでしょうか？</w:t>
      </w:r>
    </w:p>
    <w:p w:rsidR="00CF7A37" w:rsidRDefault="00CF7A37" w:rsidP="00CF7A37">
      <w:pPr>
        <w:pStyle w:val="a3"/>
        <w:ind w:leftChars="0" w:left="780"/>
        <w:rPr>
          <w:rFonts w:hint="eastAsia"/>
        </w:rPr>
      </w:pPr>
      <w:r>
        <w:rPr>
          <w:rFonts w:hint="eastAsia"/>
        </w:rPr>
        <w:t>届いていない場合、センスのメール設定が正しく設定されていない可能性が高いです。各情報に打ち間違えが無いか確認して、再度テストメールを送ってください。</w:t>
      </w:r>
    </w:p>
    <w:p w:rsidR="00CF7A37" w:rsidRDefault="00CF7A37" w:rsidP="00CF7A37">
      <w:pPr>
        <w:pStyle w:val="a3"/>
        <w:ind w:leftChars="0" w:left="780"/>
      </w:pPr>
      <w:r>
        <w:rPr>
          <w:rFonts w:hint="eastAsia"/>
          <w:noProof/>
        </w:rPr>
        <w:drawing>
          <wp:anchor distT="0" distB="0" distL="114300" distR="114300" simplePos="0" relativeHeight="251662336" behindDoc="0" locked="0" layoutInCell="1" allowOverlap="1">
            <wp:simplePos x="0" y="0"/>
            <wp:positionH relativeFrom="column">
              <wp:posOffset>514350</wp:posOffset>
            </wp:positionH>
            <wp:positionV relativeFrom="paragraph">
              <wp:posOffset>180975</wp:posOffset>
            </wp:positionV>
            <wp:extent cx="4797158" cy="2904905"/>
            <wp:effectExtent l="19050" t="19050" r="22860" b="1016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7158" cy="29049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r>
        <w:rPr>
          <w:rFonts w:hint="eastAsia"/>
        </w:rPr>
        <w:t>「ブロックされたログインについて」のメールが</w:t>
      </w:r>
      <w:r>
        <w:rPr>
          <w:rFonts w:hint="eastAsia"/>
        </w:rPr>
        <w:t>届いているのであればメールを開いてください。</w:t>
      </w:r>
    </w:p>
    <w:p w:rsidR="00CF7A37" w:rsidRDefault="00CF7A37" w:rsidP="00CF7A37">
      <w:pPr>
        <w:pStyle w:val="a3"/>
        <w:ind w:leftChars="0" w:left="780"/>
      </w:pPr>
      <w:r>
        <w:rPr>
          <w:rFonts w:hint="eastAsia"/>
        </w:rPr>
        <w:t>以下の画面が表示されます。</w:t>
      </w:r>
    </w:p>
    <w:p w:rsidR="00CF7A37" w:rsidRDefault="00CF7A37" w:rsidP="00CF7A37">
      <w:pPr>
        <w:pStyle w:val="a3"/>
        <w:ind w:leftChars="0" w:left="780"/>
      </w:pPr>
    </w:p>
    <w:p w:rsidR="00CF7A37" w:rsidRDefault="00CF7A37" w:rsidP="00CF7A37">
      <w:pPr>
        <w:pStyle w:val="a3"/>
        <w:ind w:leftChars="0" w:left="780"/>
      </w:pPr>
      <w:r>
        <w:rPr>
          <w:rFonts w:hint="eastAsia"/>
          <w:noProof/>
        </w:rPr>
        <w:drawing>
          <wp:anchor distT="0" distB="0" distL="114300" distR="114300" simplePos="0" relativeHeight="251663360" behindDoc="0" locked="0" layoutInCell="1" allowOverlap="1">
            <wp:simplePos x="0" y="0"/>
            <wp:positionH relativeFrom="column">
              <wp:posOffset>601980</wp:posOffset>
            </wp:positionH>
            <wp:positionV relativeFrom="paragraph">
              <wp:posOffset>114300</wp:posOffset>
            </wp:positionV>
            <wp:extent cx="4709160" cy="2943225"/>
            <wp:effectExtent l="19050" t="19050" r="15240" b="285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9160" cy="29432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r>
        <w:rPr>
          <w:rFonts w:hint="eastAsia"/>
        </w:rPr>
        <w:lastRenderedPageBreak/>
        <w:t>青字で「安全性の低いアプリへのアクセス許可」と書いてある部分をクリックしてください。次のような画面が表示されます。</w:t>
      </w:r>
    </w:p>
    <w:p w:rsidR="00CF7A37" w:rsidRDefault="00CF7A37" w:rsidP="00CF7A37">
      <w:pPr>
        <w:pStyle w:val="a3"/>
        <w:ind w:leftChars="0" w:left="780"/>
      </w:pPr>
    </w:p>
    <w:p w:rsidR="00CF7A37" w:rsidRDefault="00CF7A37" w:rsidP="00CF7A37">
      <w:pPr>
        <w:pStyle w:val="a3"/>
        <w:ind w:leftChars="0" w:left="780"/>
      </w:pPr>
      <w:r>
        <w:rPr>
          <w:noProof/>
        </w:rPr>
        <w:drawing>
          <wp:anchor distT="0" distB="0" distL="114300" distR="114300" simplePos="0" relativeHeight="251664384" behindDoc="0" locked="0" layoutInCell="1" allowOverlap="1">
            <wp:simplePos x="0" y="0"/>
            <wp:positionH relativeFrom="column">
              <wp:posOffset>628650</wp:posOffset>
            </wp:positionH>
            <wp:positionV relativeFrom="paragraph">
              <wp:posOffset>85725</wp:posOffset>
            </wp:positionV>
            <wp:extent cx="4739981" cy="2286000"/>
            <wp:effectExtent l="19050" t="19050" r="22860" b="190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39981" cy="2286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r>
        <w:rPr>
          <w:rFonts w:hint="eastAsia"/>
        </w:rPr>
        <w:t>「安全性の低いアプリ設定　無効」となっているので赤丸の位置をクリックして有効に切替てください。</w:t>
      </w:r>
    </w:p>
    <w:p w:rsidR="00CF7A37" w:rsidRDefault="008714A5" w:rsidP="00CF7A37">
      <w:pPr>
        <w:pStyle w:val="a3"/>
        <w:ind w:leftChars="0" w:left="780"/>
      </w:pPr>
      <w:r>
        <w:rPr>
          <w:rFonts w:hint="eastAsia"/>
        </w:rPr>
        <w:t>有効になれば設定完了です。</w:t>
      </w:r>
    </w:p>
    <w:p w:rsidR="008714A5" w:rsidRDefault="008714A5" w:rsidP="00CF7A37">
      <w:pPr>
        <w:pStyle w:val="a3"/>
        <w:ind w:leftChars="0" w:left="780"/>
      </w:pPr>
    </w:p>
    <w:p w:rsidR="008714A5" w:rsidRDefault="008714A5" w:rsidP="00CF7A37">
      <w:pPr>
        <w:pStyle w:val="a3"/>
        <w:ind w:leftChars="0" w:left="780"/>
      </w:pPr>
      <w:r>
        <w:rPr>
          <w:rFonts w:hint="eastAsia"/>
        </w:rPr>
        <w:t>再度ブレイルセンスからテストメールを送ってください。</w:t>
      </w:r>
    </w:p>
    <w:p w:rsidR="008714A5" w:rsidRDefault="008714A5" w:rsidP="00CF7A37">
      <w:pPr>
        <w:pStyle w:val="a3"/>
        <w:ind w:leftChars="0" w:left="780"/>
        <w:rPr>
          <w:rFonts w:hint="eastAsia"/>
        </w:rPr>
      </w:pPr>
      <w:r>
        <w:rPr>
          <w:rFonts w:hint="eastAsia"/>
        </w:rPr>
        <w:t>設定項目の入力に間違いがなければ、送受信が可能になります。</w:t>
      </w:r>
    </w:p>
    <w:p w:rsidR="00CF7A37" w:rsidRDefault="00CF7A37" w:rsidP="00CF7A37">
      <w:pPr>
        <w:pStyle w:val="a3"/>
        <w:ind w:leftChars="0" w:left="780"/>
      </w:pPr>
    </w:p>
    <w:p w:rsidR="00CF7A37" w:rsidRDefault="00CF7A37" w:rsidP="00CF7A37">
      <w:pPr>
        <w:pStyle w:val="a3"/>
        <w:ind w:leftChars="0" w:left="780"/>
      </w:pPr>
    </w:p>
    <w:p w:rsidR="00CF7A37" w:rsidRDefault="00CF7A37" w:rsidP="00CF7A37">
      <w:pPr>
        <w:pStyle w:val="a3"/>
        <w:ind w:leftChars="0" w:left="780"/>
      </w:pPr>
      <w:bookmarkStart w:id="0" w:name="_GoBack"/>
      <w:bookmarkEnd w:id="0"/>
    </w:p>
    <w:p w:rsidR="00CF7A37" w:rsidRDefault="00CF7A37" w:rsidP="00CF7A37">
      <w:pPr>
        <w:pStyle w:val="a3"/>
        <w:ind w:leftChars="0" w:left="780"/>
        <w:rPr>
          <w:rFonts w:hint="eastAsia"/>
        </w:rPr>
      </w:pPr>
    </w:p>
    <w:p w:rsidR="00CF7A37" w:rsidRDefault="00CF7A37" w:rsidP="00CF7A37">
      <w:pPr>
        <w:pStyle w:val="a3"/>
        <w:ind w:leftChars="0" w:left="780"/>
        <w:rPr>
          <w:rFonts w:hint="eastAsia"/>
        </w:rPr>
      </w:pPr>
    </w:p>
    <w:sectPr w:rsidR="00CF7A37" w:rsidSect="007B65B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21AD4"/>
    <w:multiLevelType w:val="hybridMultilevel"/>
    <w:tmpl w:val="C78A8E04"/>
    <w:lvl w:ilvl="0" w:tplc="B21C7C5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C0C1270"/>
    <w:multiLevelType w:val="hybridMultilevel"/>
    <w:tmpl w:val="72546936"/>
    <w:lvl w:ilvl="0" w:tplc="DD5EF272">
      <w:start w:val="1"/>
      <w:numFmt w:val="decimalFullWidth"/>
      <w:lvlText w:val="%1．"/>
      <w:lvlJc w:val="left"/>
      <w:pPr>
        <w:ind w:left="420" w:hanging="420"/>
      </w:pPr>
      <w:rPr>
        <w:rFonts w:hint="default"/>
      </w:rPr>
    </w:lvl>
    <w:lvl w:ilvl="1" w:tplc="96F488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B8"/>
    <w:rsid w:val="002941A5"/>
    <w:rsid w:val="00464E3D"/>
    <w:rsid w:val="005A5969"/>
    <w:rsid w:val="006065BF"/>
    <w:rsid w:val="007B65B8"/>
    <w:rsid w:val="008714A5"/>
    <w:rsid w:val="00C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67C978-0A45-4CAE-8285-E9AC0177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5B8"/>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5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Fukami</dc:creator>
  <cp:keywords/>
  <dc:description/>
  <cp:lastModifiedBy>Fukami</cp:lastModifiedBy>
  <cp:revision>1</cp:revision>
  <dcterms:created xsi:type="dcterms:W3CDTF">2017-08-09T06:10:00Z</dcterms:created>
  <dcterms:modified xsi:type="dcterms:W3CDTF">2017-08-09T07:04:00Z</dcterms:modified>
</cp:coreProperties>
</file>